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08" w:rsidRPr="00DD24CD" w:rsidRDefault="00924908" w:rsidP="00DD24CD">
      <w:pPr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924908" w:rsidRDefault="00924908"/>
    <w:tbl>
      <w:tblPr>
        <w:tblW w:w="0" w:type="auto"/>
        <w:tblLook w:val="01E0"/>
      </w:tblPr>
      <w:tblGrid>
        <w:gridCol w:w="4785"/>
        <w:gridCol w:w="4786"/>
      </w:tblGrid>
      <w:tr w:rsidR="00924908" w:rsidRPr="0028619D" w:rsidTr="00736BA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24908" w:rsidRPr="0028619D" w:rsidRDefault="00924908" w:rsidP="00736BAC">
            <w:pPr>
              <w:pStyle w:val="Defaul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24908" w:rsidRPr="00EA35D7" w:rsidRDefault="00924908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Утверждена</w:t>
            </w:r>
          </w:p>
          <w:p w:rsidR="00924908" w:rsidRDefault="00924908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924908" w:rsidRDefault="00924908" w:rsidP="00DF315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Печенкинского сельского поселения</w:t>
            </w:r>
          </w:p>
          <w:p w:rsidR="00924908" w:rsidRPr="00EA35D7" w:rsidRDefault="00924908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от «___» _______г. № ___</w:t>
            </w:r>
          </w:p>
          <w:p w:rsidR="00924908" w:rsidRPr="0028619D" w:rsidRDefault="00924908" w:rsidP="00DF3151">
            <w:pPr>
              <w:pStyle w:val="Default"/>
              <w:jc w:val="both"/>
            </w:pPr>
          </w:p>
        </w:tc>
      </w:tr>
    </w:tbl>
    <w:p w:rsidR="00924908" w:rsidRDefault="00924908" w:rsidP="00C579CE">
      <w:pPr>
        <w:pStyle w:val="Default"/>
        <w:jc w:val="center"/>
        <w:rPr>
          <w:sz w:val="36"/>
          <w:szCs w:val="36"/>
        </w:rPr>
      </w:pPr>
    </w:p>
    <w:p w:rsidR="00924908" w:rsidRDefault="00924908" w:rsidP="007D6C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35D7">
        <w:rPr>
          <w:sz w:val="28"/>
          <w:szCs w:val="28"/>
        </w:rPr>
        <w:t>Программа профилактики</w:t>
      </w:r>
    </w:p>
    <w:p w:rsidR="00924908" w:rsidRPr="00EA35D7" w:rsidRDefault="00924908" w:rsidP="007D6C55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A35D7">
        <w:rPr>
          <w:sz w:val="28"/>
          <w:szCs w:val="28"/>
        </w:rPr>
        <w:t xml:space="preserve"> </w:t>
      </w:r>
      <w:r w:rsidRPr="00EA35D7">
        <w:rPr>
          <w:sz w:val="28"/>
          <w:szCs w:val="28"/>
          <w:lang w:eastAsia="en-US"/>
        </w:rPr>
        <w:t xml:space="preserve">рисков причинения вреда (ущерба) охраняемым законам ценностям при проведении муниципального контроля </w:t>
      </w:r>
      <w:r>
        <w:rPr>
          <w:sz w:val="28"/>
          <w:szCs w:val="28"/>
          <w:lang w:eastAsia="en-US"/>
        </w:rPr>
        <w:t xml:space="preserve">в сфере благоустройства </w:t>
      </w:r>
      <w:r w:rsidRPr="00EA35D7">
        <w:rPr>
          <w:sz w:val="28"/>
          <w:szCs w:val="28"/>
          <w:lang w:eastAsia="en-US"/>
        </w:rPr>
        <w:t xml:space="preserve">на 2022 год. </w:t>
      </w:r>
    </w:p>
    <w:p w:rsidR="00924908" w:rsidRPr="00EA35D7" w:rsidRDefault="00924908" w:rsidP="00C579CE">
      <w:pPr>
        <w:pStyle w:val="Default"/>
        <w:rPr>
          <w:i/>
          <w:iCs/>
          <w:sz w:val="28"/>
          <w:szCs w:val="28"/>
        </w:rPr>
      </w:pPr>
    </w:p>
    <w:p w:rsidR="00924908" w:rsidRDefault="00924908" w:rsidP="00087DCE">
      <w:pPr>
        <w:pStyle w:val="NoSpacing"/>
        <w:ind w:firstLine="709"/>
        <w:jc w:val="both"/>
        <w:rPr>
          <w:sz w:val="28"/>
          <w:szCs w:val="28"/>
        </w:rPr>
      </w:pPr>
      <w:r w:rsidRPr="00087DC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A35D7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>текущего состояния осуществления муниципального контроля в сфере благоустройства.</w:t>
      </w:r>
    </w:p>
    <w:p w:rsidR="00924908" w:rsidRPr="00087DCE" w:rsidRDefault="00924908" w:rsidP="00087DC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87DCE">
        <w:rPr>
          <w:sz w:val="28"/>
          <w:szCs w:val="28"/>
          <w:lang w:eastAsia="en-US"/>
        </w:rPr>
        <w:t>Настоящая программа разработана в соответствии со</w:t>
      </w:r>
      <w:r w:rsidRPr="00087DCE">
        <w:rPr>
          <w:color w:val="0000FF"/>
          <w:sz w:val="28"/>
          <w:szCs w:val="28"/>
          <w:lang w:eastAsia="en-US"/>
        </w:rPr>
        <w:t xml:space="preserve"> </w:t>
      </w:r>
      <w:r w:rsidRPr="00087DCE">
        <w:rPr>
          <w:color w:val="000000"/>
          <w:sz w:val="28"/>
          <w:szCs w:val="28"/>
          <w:lang w:eastAsia="en-US"/>
        </w:rPr>
        <w:t>статьей 44</w:t>
      </w:r>
      <w:r w:rsidRPr="00087DCE">
        <w:rPr>
          <w:sz w:val="28"/>
          <w:szCs w:val="28"/>
          <w:lang w:eastAsia="en-US"/>
        </w:rPr>
        <w:t xml:space="preserve">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 w:rsidRPr="00087DCE">
          <w:rPr>
            <w:sz w:val="28"/>
            <w:szCs w:val="28"/>
            <w:lang w:eastAsia="en-US"/>
          </w:rPr>
          <w:t>2021 г</w:t>
        </w:r>
      </w:smartTag>
      <w:r w:rsidRPr="00087DCE">
        <w:rPr>
          <w:sz w:val="28"/>
          <w:szCs w:val="28"/>
          <w:lang w:eastAsia="en-US"/>
        </w:rPr>
        <w:t xml:space="preserve">. № 248-ФЗ «О государственном контроле (надзоре) и муниципальном контроле в Российской Федерации», </w:t>
      </w:r>
      <w:r w:rsidRPr="00087DCE">
        <w:rPr>
          <w:color w:val="000000"/>
          <w:sz w:val="28"/>
          <w:szCs w:val="28"/>
          <w:lang w:eastAsia="en-US"/>
        </w:rPr>
        <w:t>постановлением</w:t>
      </w:r>
      <w:r w:rsidRPr="00087DCE">
        <w:rPr>
          <w:sz w:val="28"/>
          <w:szCs w:val="28"/>
          <w:lang w:eastAsia="en-US"/>
        </w:rPr>
        <w:t xml:space="preserve">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087DCE">
          <w:rPr>
            <w:sz w:val="28"/>
            <w:szCs w:val="28"/>
            <w:lang w:eastAsia="en-US"/>
          </w:rPr>
          <w:t>2021 г</w:t>
        </w:r>
      </w:smartTag>
      <w:r w:rsidRPr="00087DCE">
        <w:rPr>
          <w:sz w:val="28"/>
          <w:szCs w:val="28"/>
          <w:lang w:eastAsia="en-US"/>
        </w:rPr>
        <w:t xml:space="preserve">. </w:t>
      </w:r>
      <w:r w:rsidRPr="00087DCE">
        <w:rPr>
          <w:sz w:val="28"/>
          <w:szCs w:val="28"/>
          <w:lang w:eastAsia="en-US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>
        <w:rPr>
          <w:sz w:val="28"/>
          <w:szCs w:val="28"/>
          <w:lang w:eastAsia="en-US"/>
        </w:rPr>
        <w:t>муниципального земельного контроля на территории Еткульского муниципального района.</w:t>
      </w:r>
    </w:p>
    <w:p w:rsidR="00924908" w:rsidRPr="00EA35D7" w:rsidRDefault="00924908" w:rsidP="004E34B8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1.1. Муниципальный </w:t>
      </w:r>
      <w:r w:rsidRPr="000A22E2">
        <w:rPr>
          <w:sz w:val="28"/>
          <w:szCs w:val="28"/>
          <w:lang w:eastAsia="en-US"/>
        </w:rPr>
        <w:t>контроль</w:t>
      </w:r>
      <w:r>
        <w:rPr>
          <w:sz w:val="28"/>
          <w:szCs w:val="28"/>
          <w:lang w:eastAsia="en-US"/>
        </w:rPr>
        <w:t xml:space="preserve"> в сфере благоустройства на территории Печенкинского сельского поселения </w:t>
      </w:r>
      <w:r w:rsidRPr="000A22E2">
        <w:rPr>
          <w:sz w:val="28"/>
          <w:szCs w:val="28"/>
          <w:lang w:eastAsia="en-US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924908" w:rsidRPr="00DD24CD" w:rsidRDefault="00924908" w:rsidP="00DD24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Pr="00EA35D7">
        <w:rPr>
          <w:bCs/>
          <w:sz w:val="28"/>
          <w:szCs w:val="28"/>
        </w:rPr>
        <w:t>Предметом</w:t>
      </w:r>
      <w:r w:rsidRPr="00EA35D7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контроля в сфере благоустройства является </w:t>
      </w:r>
      <w:r w:rsidRPr="00DD24CD">
        <w:rPr>
          <w:sz w:val="28"/>
          <w:szCs w:val="28"/>
        </w:rPr>
        <w:t>соблюдение Правил благоустройства территории</w:t>
      </w:r>
      <w:r>
        <w:rPr>
          <w:sz w:val="28"/>
          <w:szCs w:val="28"/>
        </w:rPr>
        <w:t xml:space="preserve"> Печенкинского сельского поселения</w:t>
      </w:r>
      <w:r w:rsidRPr="00DD24CD">
        <w:rPr>
          <w:sz w:val="28"/>
          <w:szCs w:val="28"/>
        </w:rPr>
        <w:t xml:space="preserve">, утвержденных решением </w:t>
      </w:r>
      <w:r>
        <w:rPr>
          <w:sz w:val="28"/>
          <w:szCs w:val="28"/>
        </w:rPr>
        <w:t>Совет адепутатов Печенкинского сельского поселения</w:t>
      </w:r>
      <w:r>
        <w:rPr>
          <w:bCs/>
          <w:sz w:val="28"/>
          <w:szCs w:val="28"/>
        </w:rPr>
        <w:t xml:space="preserve"> от 08</w:t>
      </w:r>
      <w:r w:rsidRPr="00DD24C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Pr="00DD24CD">
        <w:rPr>
          <w:bCs/>
          <w:sz w:val="28"/>
          <w:szCs w:val="28"/>
        </w:rPr>
        <w:t>1.20</w:t>
      </w:r>
      <w:r>
        <w:rPr>
          <w:bCs/>
          <w:sz w:val="28"/>
          <w:szCs w:val="28"/>
        </w:rPr>
        <w:t>18</w:t>
      </w:r>
      <w:r w:rsidRPr="00DD24CD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111</w:t>
      </w:r>
      <w:r w:rsidRPr="00DD24CD">
        <w:rPr>
          <w:sz w:val="28"/>
          <w:szCs w:val="28"/>
        </w:rPr>
        <w:t xml:space="preserve">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924908" w:rsidRPr="00DD24CD" w:rsidRDefault="00924908" w:rsidP="00DD24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1.3. </w:t>
      </w:r>
      <w:r w:rsidRPr="000A22E2">
        <w:rPr>
          <w:sz w:val="28"/>
          <w:szCs w:val="28"/>
          <w:lang w:eastAsia="en-US"/>
        </w:rPr>
        <w:t>Объектами муниципального контроля</w:t>
      </w:r>
      <w:r>
        <w:rPr>
          <w:sz w:val="28"/>
          <w:szCs w:val="28"/>
          <w:lang w:eastAsia="en-US"/>
        </w:rPr>
        <w:t xml:space="preserve"> в сфере благоустройства</w:t>
      </w:r>
      <w:r w:rsidRPr="000A22E2">
        <w:rPr>
          <w:sz w:val="28"/>
          <w:szCs w:val="28"/>
          <w:lang w:eastAsia="en-US"/>
        </w:rPr>
        <w:t xml:space="preserve"> являются </w:t>
      </w:r>
      <w:r w:rsidRPr="00DD24CD">
        <w:rPr>
          <w:sz w:val="28"/>
          <w:szCs w:val="28"/>
        </w:rPr>
        <w:t>граждане и организации, деятел</w:t>
      </w:r>
      <w:r w:rsidRPr="00DD24CD">
        <w:rPr>
          <w:sz w:val="28"/>
          <w:szCs w:val="28"/>
        </w:rPr>
        <w:t>ь</w:t>
      </w:r>
      <w:r w:rsidRPr="00DD24CD">
        <w:rPr>
          <w:sz w:val="28"/>
          <w:szCs w:val="28"/>
        </w:rPr>
        <w:t>ность, действия или результаты деятельности которых либо производственные объе</w:t>
      </w:r>
      <w:r w:rsidRPr="00DD24CD">
        <w:rPr>
          <w:sz w:val="28"/>
          <w:szCs w:val="28"/>
        </w:rPr>
        <w:t>к</w:t>
      </w:r>
      <w:r w:rsidRPr="00DD24CD">
        <w:rPr>
          <w:sz w:val="28"/>
          <w:szCs w:val="28"/>
        </w:rPr>
        <w:t>ты, находящиеся во владении и (или) в пользовании которых, подлежат муниципал</w:t>
      </w:r>
      <w:r w:rsidRPr="00DD24CD">
        <w:rPr>
          <w:sz w:val="28"/>
          <w:szCs w:val="28"/>
        </w:rPr>
        <w:t>ь</w:t>
      </w:r>
      <w:r w:rsidRPr="00DD24CD">
        <w:rPr>
          <w:sz w:val="28"/>
          <w:szCs w:val="28"/>
        </w:rPr>
        <w:t>ному контролю в сфере благоустройства.</w:t>
      </w:r>
    </w:p>
    <w:p w:rsidR="00924908" w:rsidRDefault="00924908" w:rsidP="004E34B8">
      <w:pPr>
        <w:pStyle w:val="NoSpacing"/>
        <w:ind w:firstLine="709"/>
        <w:jc w:val="both"/>
        <w:rPr>
          <w:iCs/>
          <w:sz w:val="28"/>
          <w:szCs w:val="28"/>
          <w:lang w:eastAsia="en-US"/>
        </w:rPr>
      </w:pPr>
    </w:p>
    <w:p w:rsidR="00924908" w:rsidRDefault="00924908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22E2">
        <w:rPr>
          <w:sz w:val="28"/>
          <w:szCs w:val="28"/>
        </w:rPr>
        <w:t xml:space="preserve">Система управления рисками при осуществлении муниципального контроля </w:t>
      </w:r>
      <w:r>
        <w:rPr>
          <w:sz w:val="28"/>
          <w:szCs w:val="28"/>
        </w:rPr>
        <w:t xml:space="preserve">в сфере благоустройства </w:t>
      </w:r>
      <w:r w:rsidRPr="000A22E2">
        <w:rPr>
          <w:sz w:val="28"/>
          <w:szCs w:val="28"/>
        </w:rPr>
        <w:t>не применяется.</w:t>
      </w:r>
    </w:p>
    <w:p w:rsidR="00924908" w:rsidRPr="00055A08" w:rsidRDefault="00924908" w:rsidP="004E514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055A08">
        <w:rPr>
          <w:sz w:val="28"/>
          <w:szCs w:val="28"/>
        </w:rPr>
        <w:t>Данные о проведенных в 2020-2021 году мероприятиях по муниципальному </w:t>
      </w:r>
      <w:r>
        <w:rPr>
          <w:sz w:val="28"/>
          <w:szCs w:val="28"/>
        </w:rPr>
        <w:t>контролю в сфере благоустройства на территории Печенкинского сельского поселения.</w:t>
      </w:r>
    </w:p>
    <w:p w:rsidR="00924908" w:rsidRPr="00055A08" w:rsidRDefault="00924908" w:rsidP="004E34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5A08">
        <w:rPr>
          <w:sz w:val="28"/>
          <w:szCs w:val="28"/>
        </w:rPr>
        <w:t>.</w:t>
      </w:r>
    </w:p>
    <w:p w:rsidR="00924908" w:rsidRDefault="00924908" w:rsidP="004E34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055A08">
        <w:rPr>
          <w:sz w:val="28"/>
          <w:szCs w:val="28"/>
        </w:rPr>
        <w:t>Наибольшее число выявленных нарушений являются нарушениями, выразившимися в</w:t>
      </w:r>
      <w:r>
        <w:rPr>
          <w:sz w:val="28"/>
          <w:szCs w:val="28"/>
        </w:rPr>
        <w:t xml:space="preserve"> захламлении прилегающей территории мусором, сорной растительностью, безнадзорный выпас домашних животных.</w:t>
      </w:r>
    </w:p>
    <w:p w:rsidR="00924908" w:rsidRPr="00423ECA" w:rsidRDefault="00924908" w:rsidP="004E34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423ECA">
        <w:rPr>
          <w:sz w:val="28"/>
          <w:szCs w:val="28"/>
        </w:rPr>
        <w:t>Рисками, возникающими в результате нарушения охраняемых при</w:t>
      </w:r>
      <w:r>
        <w:rPr>
          <w:sz w:val="28"/>
          <w:szCs w:val="28"/>
        </w:rPr>
        <w:t xml:space="preserve"> осуществлении муниципального </w:t>
      </w:r>
      <w:r w:rsidRPr="00423ECA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в сфере благоустройства</w:t>
      </w:r>
      <w:r w:rsidRPr="00423ECA">
        <w:rPr>
          <w:sz w:val="28"/>
          <w:szCs w:val="28"/>
        </w:rPr>
        <w:t>, законом ценностей, являются:</w:t>
      </w:r>
    </w:p>
    <w:p w:rsidR="00924908" w:rsidRDefault="00924908" w:rsidP="00850E8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возникновения пожаров;</w:t>
      </w:r>
    </w:p>
    <w:p w:rsidR="00924908" w:rsidRPr="00423ECA" w:rsidRDefault="00924908" w:rsidP="00850E8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СанПин.</w:t>
      </w:r>
    </w:p>
    <w:p w:rsidR="00924908" w:rsidRPr="00D578D5" w:rsidRDefault="00924908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D578D5">
        <w:rPr>
          <w:sz w:val="28"/>
          <w:szCs w:val="28"/>
        </w:rPr>
        <w:t>Основными пр</w:t>
      </w:r>
      <w:r>
        <w:rPr>
          <w:sz w:val="28"/>
          <w:szCs w:val="28"/>
        </w:rPr>
        <w:t>облемами</w:t>
      </w:r>
      <w:r w:rsidRPr="00D578D5">
        <w:rPr>
          <w:sz w:val="28"/>
          <w:szCs w:val="28"/>
        </w:rPr>
        <w:t xml:space="preserve"> являются:</w:t>
      </w:r>
    </w:p>
    <w:p w:rsidR="00924908" w:rsidRDefault="00924908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924908" w:rsidRDefault="00924908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924908" w:rsidRPr="006229E5" w:rsidRDefault="00924908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:rsidR="00924908" w:rsidRDefault="00924908" w:rsidP="004E34B8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1.8. При проведении муниципального контроля в сфере благоустройства:</w:t>
      </w:r>
    </w:p>
    <w:p w:rsidR="00924908" w:rsidRDefault="00924908" w:rsidP="004E34B8">
      <w:pPr>
        <w:pStyle w:val="NoSpacing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lang w:eastAsia="en-US"/>
        </w:rPr>
        <w:t xml:space="preserve">1) </w:t>
      </w:r>
      <w:r>
        <w:rPr>
          <w:iCs/>
          <w:sz w:val="28"/>
          <w:szCs w:val="28"/>
        </w:rPr>
        <w:t>ежеквартально проводится обобщение</w:t>
      </w:r>
      <w:r w:rsidRPr="001E5C98">
        <w:rPr>
          <w:iCs/>
          <w:sz w:val="28"/>
          <w:szCs w:val="28"/>
        </w:rPr>
        <w:t xml:space="preserve"> практики по осуществлению муниципального контроля</w:t>
      </w:r>
      <w:r>
        <w:rPr>
          <w:iCs/>
          <w:sz w:val="28"/>
          <w:szCs w:val="28"/>
        </w:rPr>
        <w:t>, сдаются отчеты в экономический отдел администрации Еткульского муниципального района;</w:t>
      </w:r>
      <w:r w:rsidRPr="001E5C98">
        <w:rPr>
          <w:iCs/>
          <w:sz w:val="28"/>
          <w:szCs w:val="28"/>
        </w:rPr>
        <w:t xml:space="preserve"> </w:t>
      </w:r>
    </w:p>
    <w:p w:rsidR="00924908" w:rsidRDefault="00924908" w:rsidP="004E34B8">
      <w:pPr>
        <w:pStyle w:val="NoSpacing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 проводиться а</w:t>
      </w:r>
      <w:r w:rsidRPr="001E5C98">
        <w:rPr>
          <w:iCs/>
          <w:sz w:val="28"/>
          <w:szCs w:val="28"/>
        </w:rPr>
        <w:t>ктуализация данных</w:t>
      </w:r>
      <w:r>
        <w:rPr>
          <w:iCs/>
          <w:sz w:val="28"/>
          <w:szCs w:val="28"/>
        </w:rPr>
        <w:t xml:space="preserve"> и информации о нормативно-правовых актах</w:t>
      </w:r>
      <w:r w:rsidRPr="001E5C98">
        <w:rPr>
          <w:iCs/>
          <w:sz w:val="28"/>
          <w:szCs w:val="28"/>
        </w:rPr>
        <w:t xml:space="preserve"> размещенных на сайте администрации Етк</w:t>
      </w:r>
      <w:r>
        <w:rPr>
          <w:iCs/>
          <w:sz w:val="28"/>
          <w:szCs w:val="28"/>
        </w:rPr>
        <w:t xml:space="preserve">ульского муниципального района </w:t>
      </w:r>
      <w:r w:rsidRPr="001E5C98">
        <w:rPr>
          <w:iCs/>
          <w:sz w:val="28"/>
          <w:szCs w:val="28"/>
        </w:rPr>
        <w:t>в разделе</w:t>
      </w:r>
      <w:r>
        <w:rPr>
          <w:iCs/>
          <w:sz w:val="28"/>
          <w:szCs w:val="28"/>
        </w:rPr>
        <w:t xml:space="preserve"> Печенкинское сельское поселение;</w:t>
      </w:r>
    </w:p>
    <w:p w:rsidR="00924908" w:rsidRDefault="00924908" w:rsidP="004E34B8">
      <w:pPr>
        <w:pStyle w:val="NoSpacing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осуществляется информирование и консультирование контрольных лиц по вопросам проведения муниципального контроля в сфере благойстройства.</w:t>
      </w:r>
    </w:p>
    <w:p w:rsidR="00924908" w:rsidRDefault="00924908" w:rsidP="004E34B8">
      <w:pPr>
        <w:pStyle w:val="NoSpacing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 Программа профилактики направлена на снижение риска причинения вреда (ущерба), охраняемым законам ценностям. Муниципальный земельный контроль обеспечивает стимулы 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924908" w:rsidRDefault="00924908" w:rsidP="004E34B8">
      <w:pPr>
        <w:pStyle w:val="NoSpacing"/>
        <w:ind w:firstLine="709"/>
        <w:jc w:val="both"/>
        <w:rPr>
          <w:iCs/>
          <w:sz w:val="28"/>
          <w:szCs w:val="28"/>
        </w:rPr>
      </w:pPr>
    </w:p>
    <w:p w:rsidR="00924908" w:rsidRDefault="00924908" w:rsidP="004E34B8">
      <w:pPr>
        <w:pStyle w:val="NoSpacing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Цели и задачи реализации программы профилактики рисков причинения вреда.</w:t>
      </w:r>
    </w:p>
    <w:p w:rsidR="00924908" w:rsidRDefault="00924908" w:rsidP="004E34B8">
      <w:pPr>
        <w:pStyle w:val="NoSpacing"/>
        <w:ind w:firstLine="709"/>
        <w:jc w:val="both"/>
        <w:rPr>
          <w:iCs/>
          <w:sz w:val="28"/>
          <w:szCs w:val="28"/>
        </w:rPr>
      </w:pPr>
    </w:p>
    <w:p w:rsidR="00924908" w:rsidRDefault="00924908" w:rsidP="004E34B8">
      <w:pPr>
        <w:pStyle w:val="NoSpacing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2.1. Цели программы профилактики:</w:t>
      </w:r>
    </w:p>
    <w:p w:rsidR="00924908" w:rsidRDefault="00924908" w:rsidP="004E34B8">
      <w:pPr>
        <w:pStyle w:val="NoSpacing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стимулирование добросовестного соблюдения обязательных требований всеми контролируемыми лицами;</w:t>
      </w:r>
    </w:p>
    <w:p w:rsidR="00924908" w:rsidRDefault="00924908" w:rsidP="004E34B8">
      <w:pPr>
        <w:pStyle w:val="NoSpacing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устранение условий, причин и факторов, способных привести к нарушениям обязательных требований и причинению вреда охраняемым законом ценностям;</w:t>
      </w:r>
    </w:p>
    <w:p w:rsidR="00924908" w:rsidRDefault="00924908" w:rsidP="004E34B8">
      <w:pPr>
        <w:pStyle w:val="NoSpacing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924908" w:rsidRDefault="00924908" w:rsidP="001E7709">
      <w:pPr>
        <w:pStyle w:val="NormalWeb"/>
        <w:shd w:val="clear" w:color="auto" w:fill="FFFFFF"/>
        <w:jc w:val="both"/>
        <w:rPr>
          <w:iCs/>
          <w:sz w:val="28"/>
          <w:szCs w:val="28"/>
        </w:rPr>
      </w:pPr>
      <w:r w:rsidRPr="001E7709">
        <w:rPr>
          <w:iCs/>
          <w:sz w:val="28"/>
          <w:szCs w:val="28"/>
        </w:rPr>
        <w:t>2.2</w:t>
      </w:r>
      <w:r>
        <w:rPr>
          <w:iCs/>
          <w:sz w:val="28"/>
          <w:szCs w:val="28"/>
        </w:rPr>
        <w:t>. Задачи программы профилактики:</w:t>
      </w:r>
    </w:p>
    <w:p w:rsidR="00924908" w:rsidRPr="001E7709" w:rsidRDefault="00924908" w:rsidP="001E7709">
      <w:pPr>
        <w:pStyle w:val="NormalWeb"/>
        <w:shd w:val="clear" w:color="auto" w:fill="FFFFFF"/>
        <w:jc w:val="both"/>
        <w:rPr>
          <w:rFonts w:ascii="Arial" w:hAnsi="Arial" w:cs="Arial"/>
          <w:color w:val="010101"/>
          <w:sz w:val="19"/>
          <w:szCs w:val="19"/>
        </w:rPr>
      </w:pPr>
      <w:r w:rsidRPr="001E7709">
        <w:rPr>
          <w:iCs/>
          <w:sz w:val="28"/>
          <w:szCs w:val="28"/>
        </w:rPr>
        <w:t xml:space="preserve">- </w:t>
      </w:r>
      <w:r w:rsidRPr="001E7709">
        <w:rPr>
          <w:sz w:val="28"/>
          <w:szCs w:val="28"/>
        </w:rPr>
        <w:t>выявление причин, факторов и условий, способствующих нарушениям требований земельного законодательства, а также устранение причин, факторов и условий направлены на минимизацию рисков причинения вреда (ущерба) охраняемым законом ценностям.</w:t>
      </w:r>
      <w:r w:rsidRPr="001E7709">
        <w:rPr>
          <w:rFonts w:ascii="Arial" w:hAnsi="Arial" w:cs="Arial"/>
          <w:color w:val="010101"/>
          <w:sz w:val="19"/>
          <w:szCs w:val="19"/>
        </w:rPr>
        <w:t xml:space="preserve">  </w:t>
      </w:r>
    </w:p>
    <w:p w:rsidR="00924908" w:rsidRPr="001E7709" w:rsidRDefault="00924908" w:rsidP="001E77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1E7709">
        <w:rPr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924908" w:rsidRPr="001E7709" w:rsidRDefault="00924908" w:rsidP="001E77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1E7709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924908" w:rsidRDefault="00924908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Перечень профилактических мероприятий, сроки (периодичность) их проведения.</w:t>
      </w:r>
    </w:p>
    <w:p w:rsidR="00924908" w:rsidRDefault="00924908" w:rsidP="004E34B8">
      <w:pPr>
        <w:pStyle w:val="Default"/>
        <w:ind w:firstLine="709"/>
        <w:jc w:val="both"/>
        <w:rPr>
          <w:sz w:val="28"/>
          <w:szCs w:val="28"/>
        </w:rPr>
      </w:pPr>
    </w:p>
    <w:p w:rsidR="00924908" w:rsidRDefault="00924908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профилактическим мероприятиям при проведении муниципального  контроля относятся: </w:t>
      </w:r>
    </w:p>
    <w:p w:rsidR="00924908" w:rsidRPr="00F230A7" w:rsidRDefault="00924908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30A7">
        <w:rPr>
          <w:sz w:val="28"/>
          <w:szCs w:val="28"/>
        </w:rPr>
        <w:t xml:space="preserve"> информирование;</w:t>
      </w:r>
    </w:p>
    <w:p w:rsidR="00924908" w:rsidRPr="00F230A7" w:rsidRDefault="00924908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30A7">
        <w:rPr>
          <w:sz w:val="28"/>
          <w:szCs w:val="28"/>
        </w:rPr>
        <w:t xml:space="preserve"> консультирование;</w:t>
      </w:r>
    </w:p>
    <w:p w:rsidR="00924908" w:rsidRPr="00F230A7" w:rsidRDefault="00924908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30A7">
        <w:rPr>
          <w:sz w:val="28"/>
          <w:szCs w:val="28"/>
        </w:rPr>
        <w:t xml:space="preserve"> обобщение правоприменительной практики;</w:t>
      </w:r>
    </w:p>
    <w:p w:rsidR="00924908" w:rsidRDefault="00924908" w:rsidP="004E34B8">
      <w:pPr>
        <w:pStyle w:val="NoSpacing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F230A7">
        <w:rPr>
          <w:sz w:val="28"/>
          <w:szCs w:val="28"/>
          <w:lang w:eastAsia="en-US"/>
        </w:rPr>
        <w:t xml:space="preserve"> объявление предостережения</w:t>
      </w:r>
      <w:r>
        <w:rPr>
          <w:sz w:val="28"/>
          <w:szCs w:val="28"/>
          <w:lang w:eastAsia="en-US"/>
        </w:rPr>
        <w:t>.</w:t>
      </w:r>
    </w:p>
    <w:p w:rsidR="00924908" w:rsidRDefault="00924908" w:rsidP="004E34B8">
      <w:pPr>
        <w:pStyle w:val="NoSpacing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 Ответственным лицом за проведение профилактических мероприятий является заместитель главы администрации Печенкинского сельского поселения.</w:t>
      </w:r>
    </w:p>
    <w:p w:rsidR="00924908" w:rsidRDefault="00924908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F230A7">
        <w:rPr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администрации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в порядке, установленном статьей 46 Федерального закона от 31.07.2020 г. № 248-ФЗ.</w:t>
      </w:r>
      <w:r>
        <w:rPr>
          <w:sz w:val="28"/>
          <w:szCs w:val="28"/>
        </w:rPr>
        <w:t xml:space="preserve"> Проводится по мере необходимости.</w:t>
      </w:r>
    </w:p>
    <w:p w:rsidR="00924908" w:rsidRPr="00F230A7" w:rsidRDefault="00924908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F230A7">
        <w:rPr>
          <w:sz w:val="28"/>
          <w:szCs w:val="28"/>
        </w:rPr>
        <w:t>Консультирование осуществляется</w:t>
      </w:r>
      <w:r>
        <w:rPr>
          <w:sz w:val="28"/>
          <w:szCs w:val="28"/>
        </w:rPr>
        <w:t xml:space="preserve"> по мере необходимости,</w:t>
      </w:r>
      <w:r w:rsidRPr="00F230A7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поступившим</w:t>
      </w:r>
      <w:r w:rsidRPr="00F230A7">
        <w:rPr>
          <w:sz w:val="28"/>
          <w:szCs w:val="28"/>
        </w:rPr>
        <w:t xml:space="preserve"> обращениям контролируемых лиц и их представителей.</w:t>
      </w:r>
    </w:p>
    <w:p w:rsidR="00924908" w:rsidRPr="00F230A7" w:rsidRDefault="00924908" w:rsidP="004E34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230A7">
        <w:rPr>
          <w:sz w:val="28"/>
          <w:szCs w:val="28"/>
          <w:lang w:eastAsia="en-US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 в устной форме.</w:t>
      </w:r>
    </w:p>
    <w:p w:rsidR="00924908" w:rsidRPr="00F230A7" w:rsidRDefault="00924908" w:rsidP="004E34B8">
      <w:pPr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Консультирование осуществляется по следующим вопросам:</w:t>
      </w:r>
    </w:p>
    <w:p w:rsidR="00924908" w:rsidRPr="00F230A7" w:rsidRDefault="00924908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</w:r>
    </w:p>
    <w:p w:rsidR="00924908" w:rsidRPr="00F230A7" w:rsidRDefault="00924908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924908" w:rsidRPr="00F230A7" w:rsidRDefault="00924908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порядок обжалования решений уполномоченных органов, действий (бездействия) должностных ли</w:t>
      </w:r>
      <w:r>
        <w:rPr>
          <w:sz w:val="28"/>
          <w:szCs w:val="28"/>
        </w:rPr>
        <w:t xml:space="preserve">ц осуществляющих муниципальный </w:t>
      </w:r>
      <w:r w:rsidRPr="00F230A7">
        <w:rPr>
          <w:sz w:val="28"/>
          <w:szCs w:val="28"/>
        </w:rPr>
        <w:t>контроль;</w:t>
      </w:r>
    </w:p>
    <w:p w:rsidR="00924908" w:rsidRPr="004E34B8" w:rsidRDefault="00924908" w:rsidP="004E34B8">
      <w:pPr>
        <w:ind w:firstLine="709"/>
        <w:jc w:val="both"/>
        <w:rPr>
          <w:sz w:val="28"/>
          <w:szCs w:val="28"/>
        </w:rPr>
      </w:pPr>
      <w:r w:rsidRPr="004E34B8">
        <w:rPr>
          <w:sz w:val="28"/>
          <w:szCs w:val="28"/>
        </w:rPr>
        <w:t>Номера контактных телефонов для консультирования</w:t>
      </w:r>
      <w:r>
        <w:rPr>
          <w:sz w:val="28"/>
          <w:szCs w:val="28"/>
        </w:rPr>
        <w:t>: 8351 45 5 55 50;</w:t>
      </w:r>
      <w:r w:rsidRPr="004E34B8">
        <w:rPr>
          <w:sz w:val="28"/>
          <w:szCs w:val="28"/>
        </w:rPr>
        <w:t xml:space="preserve"> адреса для направления запросов в письменной форме</w:t>
      </w:r>
      <w:r>
        <w:rPr>
          <w:sz w:val="28"/>
          <w:szCs w:val="28"/>
        </w:rPr>
        <w:t>:</w:t>
      </w:r>
      <w:r w:rsidRPr="004E34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456569, Челябинская область, Еткульский район, деревня Печенкино, улица Набережная, 22 </w:t>
      </w:r>
      <w:r w:rsidRPr="004E34B8">
        <w:rPr>
          <w:sz w:val="28"/>
          <w:szCs w:val="28"/>
        </w:rPr>
        <w:t>и место проведения личного приема в целях консультирования</w:t>
      </w:r>
      <w:r>
        <w:rPr>
          <w:sz w:val="28"/>
          <w:szCs w:val="28"/>
        </w:rPr>
        <w:t>: администрация Печенкинского сельского поселения</w:t>
      </w:r>
      <w:r w:rsidRPr="004E34B8">
        <w:rPr>
          <w:sz w:val="28"/>
          <w:szCs w:val="28"/>
        </w:rPr>
        <w:t>.</w:t>
      </w:r>
    </w:p>
    <w:p w:rsidR="00924908" w:rsidRPr="00F230A7" w:rsidRDefault="00924908" w:rsidP="004E34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230A7">
        <w:rPr>
          <w:sz w:val="28"/>
          <w:szCs w:val="28"/>
          <w:lang w:eastAsia="en-US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предоставляется. </w:t>
      </w:r>
    </w:p>
    <w:p w:rsidR="00924908" w:rsidRPr="00F230A7" w:rsidRDefault="00924908" w:rsidP="004E34B8">
      <w:pPr>
        <w:ind w:firstLine="709"/>
        <w:jc w:val="both"/>
        <w:rPr>
          <w:sz w:val="28"/>
          <w:szCs w:val="28"/>
          <w:lang w:eastAsia="en-US"/>
        </w:rPr>
      </w:pPr>
      <w:r w:rsidRPr="00F230A7">
        <w:rPr>
          <w:sz w:val="28"/>
          <w:szCs w:val="28"/>
          <w:lang w:eastAsia="en-US"/>
        </w:rPr>
        <w:t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земельного контроля</w:t>
      </w:r>
      <w:r w:rsidRPr="00F230A7">
        <w:rPr>
          <w:i/>
          <w:sz w:val="28"/>
          <w:szCs w:val="28"/>
          <w:lang w:eastAsia="en-US"/>
        </w:rPr>
        <w:t xml:space="preserve"> </w:t>
      </w:r>
      <w:r w:rsidRPr="00F230A7">
        <w:rPr>
          <w:sz w:val="28"/>
          <w:szCs w:val="28"/>
          <w:lang w:eastAsia="en-US"/>
        </w:rPr>
        <w:t>в сети «Интернет» письменного разъяснения подписанного руководителем (заместителем руководителя) органа муниципального земельного контроля.</w:t>
      </w:r>
    </w:p>
    <w:p w:rsidR="00924908" w:rsidRPr="00F230A7" w:rsidRDefault="00924908" w:rsidP="004E34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230A7">
        <w:rPr>
          <w:sz w:val="28"/>
          <w:szCs w:val="28"/>
          <w:lang w:eastAsia="en-US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924908" w:rsidRPr="00F230A7" w:rsidRDefault="00924908" w:rsidP="004E34B8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F230A7">
        <w:rPr>
          <w:sz w:val="28"/>
          <w:szCs w:val="28"/>
          <w:lang w:eastAsia="en-US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924908" w:rsidRPr="00F230A7" w:rsidRDefault="00924908" w:rsidP="004E34B8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F230A7">
        <w:rPr>
          <w:sz w:val="28"/>
          <w:szCs w:val="28"/>
          <w:lang w:eastAsia="en-US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924908" w:rsidRPr="005040FC" w:rsidRDefault="00924908" w:rsidP="004E34B8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5040FC">
        <w:rPr>
          <w:sz w:val="28"/>
          <w:szCs w:val="28"/>
          <w:lang w:eastAsia="en-US"/>
        </w:rPr>
        <w:t>2) за время устного консультирования предоставить ответ на поставленные вопросы невозможно;</w:t>
      </w:r>
    </w:p>
    <w:p w:rsidR="00924908" w:rsidRPr="005040FC" w:rsidRDefault="00924908" w:rsidP="004E34B8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5040FC">
        <w:rPr>
          <w:sz w:val="28"/>
          <w:szCs w:val="28"/>
          <w:lang w:eastAsia="en-US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924908" w:rsidRPr="005040FC" w:rsidRDefault="00924908" w:rsidP="004E34B8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5040FC">
        <w:rPr>
          <w:sz w:val="28"/>
          <w:szCs w:val="28"/>
          <w:lang w:eastAsia="en-US"/>
        </w:rPr>
        <w:t xml:space="preserve">Если поставленные во время консультирования вопросы не относятся к сфере вида муниципального </w:t>
      </w:r>
      <w:r>
        <w:rPr>
          <w:sz w:val="28"/>
          <w:szCs w:val="28"/>
          <w:lang w:eastAsia="en-US"/>
        </w:rPr>
        <w:t xml:space="preserve">земельного </w:t>
      </w:r>
      <w:r w:rsidRPr="005040FC">
        <w:rPr>
          <w:sz w:val="28"/>
          <w:szCs w:val="28"/>
          <w:lang w:eastAsia="en-US"/>
        </w:rPr>
        <w:t>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924908" w:rsidRPr="005040FC" w:rsidRDefault="00924908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</w:t>
      </w:r>
      <w:r w:rsidRPr="005040FC">
        <w:rPr>
          <w:sz w:val="28"/>
          <w:szCs w:val="28"/>
        </w:rPr>
        <w:t>бобщение правоприменительной практики осуществляется посредством под</w:t>
      </w:r>
      <w:r>
        <w:rPr>
          <w:sz w:val="28"/>
          <w:szCs w:val="28"/>
        </w:rPr>
        <w:t xml:space="preserve">готовки органом муниципального </w:t>
      </w:r>
      <w:r w:rsidRPr="005040FC">
        <w:rPr>
          <w:sz w:val="28"/>
          <w:szCs w:val="28"/>
        </w:rPr>
        <w:t xml:space="preserve"> контроля ежегодного доклада о правоприменительной практике.</w:t>
      </w:r>
    </w:p>
    <w:p w:rsidR="00924908" w:rsidRPr="005040FC" w:rsidRDefault="00924908" w:rsidP="004E34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040FC">
        <w:rPr>
          <w:sz w:val="28"/>
          <w:szCs w:val="28"/>
          <w:lang w:eastAsia="en-US"/>
        </w:rPr>
        <w:t>Орган муниципального земельного контроля обеспечивает публичное обсуждение проекта доклада о правоприменительной практике.</w:t>
      </w:r>
    </w:p>
    <w:p w:rsidR="00924908" w:rsidRPr="005040FC" w:rsidRDefault="00924908" w:rsidP="004E34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040FC">
        <w:rPr>
          <w:sz w:val="28"/>
          <w:szCs w:val="28"/>
          <w:lang w:eastAsia="en-US"/>
        </w:rPr>
        <w:t xml:space="preserve">Доклад утверждается распоряжениями главы размещается на официальном сайте администрации ежегодно до 1 апреля года, следующего за отчетным. </w:t>
      </w:r>
    </w:p>
    <w:p w:rsidR="00924908" w:rsidRPr="005040FC" w:rsidRDefault="00924908" w:rsidP="004E34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3.5. </w:t>
      </w:r>
      <w:r w:rsidRPr="005040FC">
        <w:rPr>
          <w:sz w:val="28"/>
          <w:szCs w:val="28"/>
          <w:lang w:eastAsia="en-US"/>
        </w:rPr>
        <w:t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924908" w:rsidRPr="005040FC" w:rsidRDefault="00924908" w:rsidP="004E34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040FC">
        <w:rPr>
          <w:sz w:val="28"/>
          <w:szCs w:val="28"/>
          <w:lang w:eastAsia="en-US"/>
        </w:rPr>
        <w:t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земельного контроля сведений о готовящихся нарушениях, либо признаков нарушения обязательных требований (Типовая форма акта утверждена Приказом Минэкономразвития России от 31.03.2021 № 151 «О типовых формах документов, используемых контрольным (надзорным) органом» (далее - Приказом Минэкономразвития России от 31.03.2021 № 151).</w:t>
      </w:r>
    </w:p>
    <w:p w:rsidR="00924908" w:rsidRPr="005040FC" w:rsidRDefault="00924908" w:rsidP="004E34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040FC">
        <w:rPr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924908" w:rsidRPr="005040FC" w:rsidRDefault="00924908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Контролируемое лицо в течение пятнадцати календарных дней с момента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</w:t>
      </w:r>
      <w:r>
        <w:rPr>
          <w:sz w:val="28"/>
          <w:szCs w:val="28"/>
        </w:rPr>
        <w:t>.</w:t>
      </w:r>
    </w:p>
    <w:p w:rsidR="00924908" w:rsidRPr="005040FC" w:rsidRDefault="00924908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:rsidR="00924908" w:rsidRPr="005040FC" w:rsidRDefault="00924908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Повторно направленные возражения по тем же основаниям не рассматриваются органом муниципального контроля.</w:t>
      </w:r>
    </w:p>
    <w:p w:rsidR="00924908" w:rsidRPr="00F230A7" w:rsidRDefault="00924908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24908" w:rsidRDefault="00924908" w:rsidP="004E34B8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C0EF9">
        <w:rPr>
          <w:sz w:val="28"/>
          <w:szCs w:val="28"/>
        </w:rPr>
        <w:t xml:space="preserve">. Показатели результативности и эффективности программы профилактики рисков причинения вреда. </w:t>
      </w:r>
    </w:p>
    <w:p w:rsidR="00924908" w:rsidRDefault="00924908" w:rsidP="004E34B8">
      <w:pPr>
        <w:pStyle w:val="NoSpacing"/>
        <w:ind w:firstLine="709"/>
        <w:jc w:val="both"/>
        <w:rPr>
          <w:sz w:val="28"/>
          <w:szCs w:val="28"/>
        </w:rPr>
      </w:pPr>
    </w:p>
    <w:p w:rsidR="00924908" w:rsidRDefault="00924908" w:rsidP="004E34B8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4.1. </w:t>
      </w:r>
      <w:r w:rsidRPr="00657941">
        <w:rPr>
          <w:sz w:val="28"/>
          <w:szCs w:val="28"/>
          <w:shd w:val="clear" w:color="auto" w:fill="FFFFFF"/>
        </w:rPr>
        <w:t>Оценка эффективности Программы будет проведена по итогам работы за каждый отчетный год</w:t>
      </w:r>
      <w:r>
        <w:rPr>
          <w:color w:val="22272F"/>
          <w:sz w:val="23"/>
          <w:szCs w:val="23"/>
          <w:shd w:val="clear" w:color="auto" w:fill="FFFFFF"/>
        </w:rPr>
        <w:t>.</w:t>
      </w:r>
    </w:p>
    <w:p w:rsidR="00924908" w:rsidRDefault="00924908" w:rsidP="004E34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4.2. </w:t>
      </w:r>
      <w:r w:rsidRPr="005C0EF9">
        <w:rPr>
          <w:sz w:val="28"/>
          <w:szCs w:val="28"/>
          <w:lang w:eastAsia="en-US"/>
        </w:rPr>
        <w:t>В систему показателей ре</w:t>
      </w:r>
      <w:r>
        <w:rPr>
          <w:sz w:val="28"/>
          <w:szCs w:val="28"/>
          <w:lang w:eastAsia="en-US"/>
        </w:rPr>
        <w:t>зультативности и эффективности программы профилактики</w:t>
      </w:r>
      <w:r w:rsidRPr="005C0EF9">
        <w:rPr>
          <w:sz w:val="28"/>
          <w:szCs w:val="28"/>
          <w:lang w:eastAsia="en-US"/>
        </w:rPr>
        <w:t xml:space="preserve"> входят:</w:t>
      </w:r>
    </w:p>
    <w:p w:rsidR="00924908" w:rsidRDefault="00924908" w:rsidP="0065794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-к</w:t>
      </w:r>
      <w:r w:rsidRPr="00657941">
        <w:rPr>
          <w:sz w:val="28"/>
          <w:szCs w:val="28"/>
          <w:shd w:val="clear" w:color="auto" w:fill="FFFFFF"/>
        </w:rPr>
        <w:t>оличество проведенных </w:t>
      </w:r>
      <w:r w:rsidRPr="00657941">
        <w:rPr>
          <w:sz w:val="28"/>
          <w:szCs w:val="28"/>
        </w:rPr>
        <w:t>профилактических м</w:t>
      </w:r>
      <w:r w:rsidRPr="00657941">
        <w:rPr>
          <w:sz w:val="28"/>
          <w:szCs w:val="28"/>
          <w:shd w:val="clear" w:color="auto" w:fill="FFFFFF"/>
        </w:rPr>
        <w:t>ероприятий</w:t>
      </w:r>
      <w:r>
        <w:rPr>
          <w:sz w:val="28"/>
          <w:szCs w:val="28"/>
          <w:shd w:val="clear" w:color="auto" w:fill="FFFFFF"/>
        </w:rPr>
        <w:t xml:space="preserve"> </w:t>
      </w:r>
      <w:r w:rsidRPr="00657941">
        <w:rPr>
          <w:sz w:val="28"/>
          <w:szCs w:val="28"/>
          <w:shd w:val="clear" w:color="auto" w:fill="FFFFFF"/>
        </w:rPr>
        <w:t>(публикации в СМИ, в интернет-изданиях, выступления и участие в форумах, совещаниях с контрольными лицами</w:t>
      </w:r>
      <w:r>
        <w:rPr>
          <w:sz w:val="28"/>
          <w:szCs w:val="28"/>
          <w:shd w:val="clear" w:color="auto" w:fill="FFFFFF"/>
        </w:rPr>
        <w:t>,</w:t>
      </w:r>
      <w:r w:rsidRPr="00657941">
        <w:rPr>
          <w:sz w:val="28"/>
          <w:szCs w:val="28"/>
          <w:shd w:val="clear" w:color="auto" w:fill="FFFFFF"/>
        </w:rPr>
        <w:t xml:space="preserve"> консультации и пр.)</w:t>
      </w:r>
      <w:r>
        <w:rPr>
          <w:sz w:val="28"/>
          <w:szCs w:val="28"/>
          <w:shd w:val="clear" w:color="auto" w:fill="FFFFFF"/>
        </w:rPr>
        <w:t>;</w:t>
      </w:r>
    </w:p>
    <w:p w:rsidR="00924908" w:rsidRPr="00657941" w:rsidRDefault="00924908" w:rsidP="00657941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- </w:t>
      </w:r>
      <w:r>
        <w:rPr>
          <w:sz w:val="28"/>
          <w:szCs w:val="28"/>
        </w:rPr>
        <w:t>с</w:t>
      </w:r>
      <w:r w:rsidRPr="00657941">
        <w:rPr>
          <w:sz w:val="28"/>
          <w:szCs w:val="28"/>
        </w:rPr>
        <w:t>нижение количества выявленных при проведении контрольно-надзорных мероприятий нарушений требований земельного законодательства;</w:t>
      </w:r>
    </w:p>
    <w:p w:rsidR="00924908" w:rsidRDefault="00924908" w:rsidP="00657941">
      <w:pPr>
        <w:jc w:val="both"/>
        <w:rPr>
          <w:sz w:val="28"/>
          <w:szCs w:val="28"/>
        </w:rPr>
      </w:pPr>
      <w:r w:rsidRPr="00657941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657941">
        <w:rPr>
          <w:sz w:val="28"/>
          <w:szCs w:val="28"/>
        </w:rPr>
        <w:t>оля профилактических мероприятий в объеме контрольно-надзорных мероприятий, %.</w:t>
      </w:r>
    </w:p>
    <w:p w:rsidR="00924908" w:rsidRPr="004E5143" w:rsidRDefault="00924908" w:rsidP="004E5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4E5143">
        <w:rPr>
          <w:sz w:val="28"/>
          <w:szCs w:val="28"/>
        </w:rPr>
        <w:t>Ожидаемый результат реализации Программы - снижение количества выявленных нарушений</w:t>
      </w:r>
      <w:r>
        <w:rPr>
          <w:sz w:val="28"/>
          <w:szCs w:val="28"/>
        </w:rPr>
        <w:t>,</w:t>
      </w:r>
      <w:r w:rsidRPr="004E5143">
        <w:rPr>
          <w:sz w:val="28"/>
          <w:szCs w:val="28"/>
        </w:rPr>
        <w:t xml:space="preserve"> </w:t>
      </w:r>
      <w:r w:rsidRPr="001E7709">
        <w:rPr>
          <w:sz w:val="28"/>
          <w:szCs w:val="28"/>
        </w:rPr>
        <w:t>достижение показателей оценки эффективности и результ</w:t>
      </w:r>
      <w:r w:rsidRPr="001E7709">
        <w:rPr>
          <w:sz w:val="28"/>
          <w:szCs w:val="28"/>
        </w:rPr>
        <w:t>а</w:t>
      </w:r>
      <w:r w:rsidRPr="001E7709">
        <w:rPr>
          <w:sz w:val="28"/>
          <w:szCs w:val="28"/>
        </w:rPr>
        <w:t>тивности профилактических мероприятий</w:t>
      </w:r>
      <w:r>
        <w:rPr>
          <w:sz w:val="28"/>
          <w:szCs w:val="28"/>
        </w:rPr>
        <w:t xml:space="preserve"> при осуществлении муниципального контроля на территории Печенкинского сельского поселения.</w:t>
      </w:r>
      <w:bookmarkStart w:id="0" w:name="_GoBack"/>
      <w:bookmarkEnd w:id="0"/>
    </w:p>
    <w:p w:rsidR="00924908" w:rsidRPr="005C0EF9" w:rsidRDefault="00924908" w:rsidP="00464963">
      <w:pPr>
        <w:pStyle w:val="NoSpacing"/>
        <w:ind w:firstLine="567"/>
        <w:jc w:val="both"/>
        <w:rPr>
          <w:sz w:val="28"/>
          <w:szCs w:val="28"/>
        </w:rPr>
      </w:pPr>
    </w:p>
    <w:sectPr w:rsidR="00924908" w:rsidRPr="005C0EF9" w:rsidSect="00B20539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908" w:rsidRDefault="00924908" w:rsidP="00B20539">
      <w:r>
        <w:separator/>
      </w:r>
    </w:p>
  </w:endnote>
  <w:endnote w:type="continuationSeparator" w:id="0">
    <w:p w:rsidR="00924908" w:rsidRDefault="00924908" w:rsidP="00B20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908" w:rsidRDefault="00924908" w:rsidP="00B20539">
      <w:r>
        <w:separator/>
      </w:r>
    </w:p>
  </w:footnote>
  <w:footnote w:type="continuationSeparator" w:id="0">
    <w:p w:rsidR="00924908" w:rsidRDefault="00924908" w:rsidP="00B20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908" w:rsidRDefault="00924908">
    <w:pPr>
      <w:pStyle w:val="Header"/>
      <w:jc w:val="center"/>
    </w:pPr>
    <w:fldSimple w:instr=" PAGE   \* MERGEFORMAT ">
      <w:r>
        <w:rPr>
          <w:noProof/>
        </w:rPr>
        <w:t>6</w:t>
      </w:r>
    </w:fldSimple>
  </w:p>
  <w:p w:rsidR="00924908" w:rsidRDefault="009249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31AE"/>
    <w:multiLevelType w:val="hybridMultilevel"/>
    <w:tmpl w:val="45C4E298"/>
    <w:lvl w:ilvl="0" w:tplc="A8681C84">
      <w:start w:val="1"/>
      <w:numFmt w:val="decimal"/>
      <w:lvlText w:val="%1."/>
      <w:lvlJc w:val="left"/>
      <w:pPr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5DBE1964"/>
    <w:multiLevelType w:val="hybridMultilevel"/>
    <w:tmpl w:val="7DB4C9B2"/>
    <w:lvl w:ilvl="0" w:tplc="AD3E9F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1997279"/>
    <w:multiLevelType w:val="hybridMultilevel"/>
    <w:tmpl w:val="4D8EA7E2"/>
    <w:lvl w:ilvl="0" w:tplc="B0B0D72C">
      <w:start w:val="1"/>
      <w:numFmt w:val="decimal"/>
      <w:lvlText w:val="%1)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9CE"/>
    <w:rsid w:val="0005275D"/>
    <w:rsid w:val="00055A08"/>
    <w:rsid w:val="00061D31"/>
    <w:rsid w:val="00087DCE"/>
    <w:rsid w:val="000A22E2"/>
    <w:rsid w:val="000B30FF"/>
    <w:rsid w:val="000D1420"/>
    <w:rsid w:val="000E50DD"/>
    <w:rsid w:val="00181A45"/>
    <w:rsid w:val="001923DD"/>
    <w:rsid w:val="001E5C98"/>
    <w:rsid w:val="001E7709"/>
    <w:rsid w:val="00223B86"/>
    <w:rsid w:val="002324E0"/>
    <w:rsid w:val="00233349"/>
    <w:rsid w:val="00243AC2"/>
    <w:rsid w:val="0028619D"/>
    <w:rsid w:val="002977A8"/>
    <w:rsid w:val="002A6112"/>
    <w:rsid w:val="00334813"/>
    <w:rsid w:val="003E533D"/>
    <w:rsid w:val="00423ECA"/>
    <w:rsid w:val="00440269"/>
    <w:rsid w:val="00464963"/>
    <w:rsid w:val="00464B71"/>
    <w:rsid w:val="00467D13"/>
    <w:rsid w:val="0049501C"/>
    <w:rsid w:val="004C2E7D"/>
    <w:rsid w:val="004D1FEC"/>
    <w:rsid w:val="004E34B8"/>
    <w:rsid w:val="004E5143"/>
    <w:rsid w:val="005040FC"/>
    <w:rsid w:val="00513195"/>
    <w:rsid w:val="00520A95"/>
    <w:rsid w:val="0057761F"/>
    <w:rsid w:val="00596D56"/>
    <w:rsid w:val="005B1968"/>
    <w:rsid w:val="005C0EF9"/>
    <w:rsid w:val="005E0ED8"/>
    <w:rsid w:val="005F3FC0"/>
    <w:rsid w:val="006229E5"/>
    <w:rsid w:val="00657941"/>
    <w:rsid w:val="0066281C"/>
    <w:rsid w:val="00675AA4"/>
    <w:rsid w:val="006A521E"/>
    <w:rsid w:val="006D40F6"/>
    <w:rsid w:val="006D7627"/>
    <w:rsid w:val="006F5993"/>
    <w:rsid w:val="007167E7"/>
    <w:rsid w:val="007223A2"/>
    <w:rsid w:val="007302D2"/>
    <w:rsid w:val="00736BAC"/>
    <w:rsid w:val="00762EE2"/>
    <w:rsid w:val="00791B91"/>
    <w:rsid w:val="007B58CD"/>
    <w:rsid w:val="007C6A33"/>
    <w:rsid w:val="007D2AF4"/>
    <w:rsid w:val="007D6C55"/>
    <w:rsid w:val="00802887"/>
    <w:rsid w:val="00845FF9"/>
    <w:rsid w:val="00850E87"/>
    <w:rsid w:val="008739E1"/>
    <w:rsid w:val="00914561"/>
    <w:rsid w:val="00924908"/>
    <w:rsid w:val="009E61DC"/>
    <w:rsid w:val="009E77F6"/>
    <w:rsid w:val="009F6F65"/>
    <w:rsid w:val="00A0227E"/>
    <w:rsid w:val="00B174C9"/>
    <w:rsid w:val="00B20539"/>
    <w:rsid w:val="00B82C00"/>
    <w:rsid w:val="00B85A0A"/>
    <w:rsid w:val="00BB687F"/>
    <w:rsid w:val="00BF12E8"/>
    <w:rsid w:val="00BF33D4"/>
    <w:rsid w:val="00C4381D"/>
    <w:rsid w:val="00C579CE"/>
    <w:rsid w:val="00C804A8"/>
    <w:rsid w:val="00C86F48"/>
    <w:rsid w:val="00C93F2D"/>
    <w:rsid w:val="00CA5EAF"/>
    <w:rsid w:val="00D00A01"/>
    <w:rsid w:val="00D21FB0"/>
    <w:rsid w:val="00D578D5"/>
    <w:rsid w:val="00D678BA"/>
    <w:rsid w:val="00D679E2"/>
    <w:rsid w:val="00DD24CD"/>
    <w:rsid w:val="00DD41D1"/>
    <w:rsid w:val="00DE31A5"/>
    <w:rsid w:val="00DF3151"/>
    <w:rsid w:val="00E56184"/>
    <w:rsid w:val="00E604E8"/>
    <w:rsid w:val="00E85329"/>
    <w:rsid w:val="00EA170F"/>
    <w:rsid w:val="00EA35D7"/>
    <w:rsid w:val="00EE525D"/>
    <w:rsid w:val="00F05563"/>
    <w:rsid w:val="00F230A7"/>
    <w:rsid w:val="00F51791"/>
    <w:rsid w:val="00F62EB1"/>
    <w:rsid w:val="00F90A35"/>
    <w:rsid w:val="00FD729B"/>
    <w:rsid w:val="00FE449D"/>
    <w:rsid w:val="00FF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9C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D2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1FB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uiPriority w:val="99"/>
    <w:rsid w:val="00C579C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464963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D21FB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D21FB0"/>
    <w:rPr>
      <w:rFonts w:cs="Times New Roman"/>
      <w:color w:val="0000FF"/>
      <w:u w:val="single"/>
    </w:rPr>
  </w:style>
  <w:style w:type="paragraph" w:customStyle="1" w:styleId="formattext">
    <w:name w:val="formattext"/>
    <w:basedOn w:val="Normal"/>
    <w:uiPriority w:val="99"/>
    <w:rsid w:val="00F0556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BF12E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2053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2053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B2053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053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20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053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230A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pt-000002">
    <w:name w:val="pt-000002"/>
    <w:basedOn w:val="Normal"/>
    <w:uiPriority w:val="99"/>
    <w:rsid w:val="00F230A7"/>
    <w:pPr>
      <w:spacing w:before="100" w:beforeAutospacing="1" w:after="100" w:afterAutospacing="1"/>
    </w:pPr>
  </w:style>
  <w:style w:type="paragraph" w:customStyle="1" w:styleId="s1">
    <w:name w:val="s_1"/>
    <w:basedOn w:val="Normal"/>
    <w:uiPriority w:val="99"/>
    <w:rsid w:val="0057761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57761F"/>
    <w:rPr>
      <w:rFonts w:cs="Times New Roman"/>
      <w:i/>
      <w:iCs/>
    </w:rPr>
  </w:style>
  <w:style w:type="paragraph" w:customStyle="1" w:styleId="s3">
    <w:name w:val="s_3"/>
    <w:basedOn w:val="Normal"/>
    <w:uiPriority w:val="99"/>
    <w:rsid w:val="006229E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4E5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09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4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09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1824</TotalTime>
  <Pages>6</Pages>
  <Words>1735</Words>
  <Characters>9896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platonovael</dc:creator>
  <cp:keywords/>
  <dc:description/>
  <cp:lastModifiedBy>Наталья Викторовна</cp:lastModifiedBy>
  <cp:revision>22</cp:revision>
  <cp:lastPrinted>2021-09-06T08:35:00Z</cp:lastPrinted>
  <dcterms:created xsi:type="dcterms:W3CDTF">2020-01-09T10:52:00Z</dcterms:created>
  <dcterms:modified xsi:type="dcterms:W3CDTF">2021-11-22T04:25:00Z</dcterms:modified>
</cp:coreProperties>
</file>